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1C0" w:rsidRPr="00497213" w:rsidRDefault="00663F8C" w:rsidP="00D3394D">
      <w:pPr>
        <w:spacing w:after="0" w:line="240" w:lineRule="auto"/>
        <w:jc w:val="center"/>
        <w:rPr>
          <w:rFonts w:ascii="Berlin Sans FB Demi" w:eastAsia="Times New Roman" w:hAnsi="Berlin Sans FB Demi" w:cs="Times New Roman"/>
          <w:b/>
          <w:sz w:val="48"/>
          <w:szCs w:val="48"/>
          <w:lang w:eastAsia="nb-NO"/>
        </w:rPr>
      </w:pPr>
      <w:r w:rsidRPr="00497213">
        <w:rPr>
          <w:rFonts w:ascii="Berlin Sans FB Demi" w:hAnsi="Berlin Sans FB Demi"/>
          <w:noProof/>
          <w:sz w:val="48"/>
          <w:szCs w:val="48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-1171938</wp:posOffset>
            </wp:positionH>
            <wp:positionV relativeFrom="paragraph">
              <wp:posOffset>-1378766</wp:posOffset>
            </wp:positionV>
            <wp:extent cx="7903028" cy="4049485"/>
            <wp:effectExtent l="0" t="0" r="0" b="0"/>
            <wp:wrapNone/>
            <wp:docPr id="1" name="Bilde 0" descr="ko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lag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3028" cy="404948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5000"/>
                        </a:srgbClr>
                      </a:outerShdw>
                      <a:softEdge rad="635000"/>
                    </a:effectLst>
                  </pic:spPr>
                </pic:pic>
              </a:graphicData>
            </a:graphic>
          </wp:anchor>
        </w:drawing>
      </w:r>
      <w:r w:rsidR="00D3394D" w:rsidRPr="00497213">
        <w:rPr>
          <w:rFonts w:ascii="Berlin Sans FB Demi" w:eastAsia="Times New Roman" w:hAnsi="Berlin Sans FB Demi" w:cs="Times New Roman"/>
          <w:b/>
          <w:sz w:val="48"/>
          <w:szCs w:val="48"/>
          <w:lang w:eastAsia="nb-NO"/>
        </w:rPr>
        <w:t>AVTALE</w:t>
      </w:r>
    </w:p>
    <w:p w:rsidR="00D3394D" w:rsidRPr="00497213" w:rsidRDefault="00D3394D" w:rsidP="00D3394D">
      <w:pPr>
        <w:spacing w:after="0" w:line="240" w:lineRule="auto"/>
        <w:jc w:val="center"/>
        <w:rPr>
          <w:rFonts w:ascii="Berlin Sans FB Demi" w:eastAsia="Times New Roman" w:hAnsi="Berlin Sans FB Demi" w:cs="Times New Roman"/>
          <w:b/>
          <w:sz w:val="48"/>
          <w:szCs w:val="48"/>
          <w:lang w:eastAsia="nb-NO"/>
        </w:rPr>
      </w:pPr>
      <w:r w:rsidRPr="00497213">
        <w:rPr>
          <w:rFonts w:ascii="Berlin Sans FB Demi" w:eastAsia="Times New Roman" w:hAnsi="Berlin Sans FB Demi" w:cs="Times New Roman"/>
          <w:b/>
          <w:sz w:val="48"/>
          <w:szCs w:val="48"/>
          <w:lang w:eastAsia="nb-NO"/>
        </w:rPr>
        <w:t>NORGES SPREKESTE FYLKE</w:t>
      </w:r>
    </w:p>
    <w:p w:rsidR="00D3394D" w:rsidRDefault="00D3394D" w:rsidP="00D33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nb-NO"/>
        </w:rPr>
      </w:pPr>
    </w:p>
    <w:p w:rsidR="00D3394D" w:rsidRPr="004E22EE" w:rsidRDefault="00D3394D" w:rsidP="00D33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:rsidR="00497213" w:rsidRDefault="00497213" w:rsidP="006611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</w:p>
    <w:p w:rsidR="00497213" w:rsidRDefault="00497213" w:rsidP="006611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</w:p>
    <w:p w:rsidR="006611C0" w:rsidRPr="00745219" w:rsidRDefault="006611C0" w:rsidP="006611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  <w:r w:rsidRPr="00745219"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>IDRETTSLAG: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  <w:t xml:space="preserve"> </w:t>
      </w:r>
      <w:r w:rsidRPr="00745219">
        <w:rPr>
          <w:rFonts w:ascii="Times New Roman" w:eastAsia="Times New Roman" w:hAnsi="Times New Roman" w:cs="Times New Roman"/>
          <w:sz w:val="28"/>
          <w:szCs w:val="28"/>
          <w:lang w:eastAsia="nb-NO"/>
        </w:rPr>
        <w:t>………………………………………….</w:t>
      </w:r>
    </w:p>
    <w:p w:rsidR="006611C0" w:rsidRPr="004E22EE" w:rsidRDefault="006611C0" w:rsidP="006611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119"/>
      </w:tblGrid>
      <w:tr w:rsidR="006611C0" w:rsidRPr="004E22EE" w:rsidTr="00C62525">
        <w:tc>
          <w:tcPr>
            <w:tcW w:w="2628" w:type="dxa"/>
          </w:tcPr>
          <w:p w:rsidR="006611C0" w:rsidRPr="004E22EE" w:rsidRDefault="006611C0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22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Leder</w:t>
            </w:r>
          </w:p>
        </w:tc>
        <w:tc>
          <w:tcPr>
            <w:tcW w:w="7119" w:type="dxa"/>
          </w:tcPr>
          <w:p w:rsidR="006611C0" w:rsidRPr="004E22EE" w:rsidRDefault="006611C0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</w:tr>
      <w:tr w:rsidR="006611C0" w:rsidRPr="004E22EE" w:rsidTr="00C62525">
        <w:tc>
          <w:tcPr>
            <w:tcW w:w="2628" w:type="dxa"/>
          </w:tcPr>
          <w:p w:rsidR="006611C0" w:rsidRPr="004E22EE" w:rsidRDefault="006611C0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22E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Adresse</w:t>
            </w:r>
          </w:p>
        </w:tc>
        <w:tc>
          <w:tcPr>
            <w:tcW w:w="7119" w:type="dxa"/>
          </w:tcPr>
          <w:p w:rsidR="006611C0" w:rsidRPr="004E22EE" w:rsidRDefault="006611C0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</w:tr>
      <w:tr w:rsidR="006611C0" w:rsidRPr="004E22EE" w:rsidTr="00C62525">
        <w:tc>
          <w:tcPr>
            <w:tcW w:w="2628" w:type="dxa"/>
          </w:tcPr>
          <w:p w:rsidR="006611C0" w:rsidRPr="004E22EE" w:rsidRDefault="006611C0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22E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E-post</w:t>
            </w:r>
          </w:p>
        </w:tc>
        <w:tc>
          <w:tcPr>
            <w:tcW w:w="7119" w:type="dxa"/>
          </w:tcPr>
          <w:p w:rsidR="006611C0" w:rsidRPr="004E22EE" w:rsidRDefault="006611C0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</w:tr>
      <w:tr w:rsidR="006611C0" w:rsidRPr="004E22EE" w:rsidTr="00C62525">
        <w:tc>
          <w:tcPr>
            <w:tcW w:w="2628" w:type="dxa"/>
          </w:tcPr>
          <w:p w:rsidR="006611C0" w:rsidRPr="004E22EE" w:rsidRDefault="006611C0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22E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Telefon</w:t>
            </w:r>
          </w:p>
        </w:tc>
        <w:tc>
          <w:tcPr>
            <w:tcW w:w="7119" w:type="dxa"/>
          </w:tcPr>
          <w:p w:rsidR="006611C0" w:rsidRPr="004E22EE" w:rsidRDefault="006611C0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</w:tr>
      <w:tr w:rsidR="006611C0" w:rsidRPr="004E22EE" w:rsidTr="00C62525">
        <w:tc>
          <w:tcPr>
            <w:tcW w:w="2628" w:type="dxa"/>
          </w:tcPr>
          <w:p w:rsidR="006611C0" w:rsidRPr="004E22EE" w:rsidRDefault="006611C0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22E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Kontonummer</w:t>
            </w:r>
          </w:p>
        </w:tc>
        <w:tc>
          <w:tcPr>
            <w:tcW w:w="7119" w:type="dxa"/>
          </w:tcPr>
          <w:p w:rsidR="006611C0" w:rsidRPr="004E22EE" w:rsidRDefault="006611C0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</w:tr>
    </w:tbl>
    <w:p w:rsidR="006611C0" w:rsidRPr="004E22EE" w:rsidRDefault="006611C0" w:rsidP="006611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b-N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119"/>
      </w:tblGrid>
      <w:tr w:rsidR="006611C0" w:rsidRPr="004E22EE" w:rsidTr="00C62525">
        <w:tc>
          <w:tcPr>
            <w:tcW w:w="2628" w:type="dxa"/>
          </w:tcPr>
          <w:p w:rsidR="006611C0" w:rsidRPr="004E22EE" w:rsidRDefault="006611C0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E22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Ambassadør</w:t>
            </w:r>
          </w:p>
        </w:tc>
        <w:tc>
          <w:tcPr>
            <w:tcW w:w="7119" w:type="dxa"/>
          </w:tcPr>
          <w:p w:rsidR="006611C0" w:rsidRPr="004E22EE" w:rsidRDefault="006611C0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</w:tr>
      <w:tr w:rsidR="006611C0" w:rsidRPr="004E22EE" w:rsidTr="00C62525">
        <w:tc>
          <w:tcPr>
            <w:tcW w:w="2628" w:type="dxa"/>
          </w:tcPr>
          <w:p w:rsidR="006611C0" w:rsidRPr="004E22EE" w:rsidRDefault="006611C0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22E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Adresse</w:t>
            </w:r>
          </w:p>
        </w:tc>
        <w:tc>
          <w:tcPr>
            <w:tcW w:w="7119" w:type="dxa"/>
          </w:tcPr>
          <w:p w:rsidR="006611C0" w:rsidRPr="004E22EE" w:rsidRDefault="006611C0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</w:tr>
      <w:tr w:rsidR="006611C0" w:rsidRPr="004E22EE" w:rsidTr="00C62525">
        <w:tc>
          <w:tcPr>
            <w:tcW w:w="2628" w:type="dxa"/>
          </w:tcPr>
          <w:p w:rsidR="006611C0" w:rsidRPr="004E22EE" w:rsidRDefault="006611C0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22E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E-post</w:t>
            </w:r>
          </w:p>
        </w:tc>
        <w:tc>
          <w:tcPr>
            <w:tcW w:w="7119" w:type="dxa"/>
          </w:tcPr>
          <w:p w:rsidR="006611C0" w:rsidRPr="004E22EE" w:rsidRDefault="006611C0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</w:tr>
      <w:tr w:rsidR="006611C0" w:rsidRPr="004E22EE" w:rsidTr="00C62525">
        <w:tc>
          <w:tcPr>
            <w:tcW w:w="2628" w:type="dxa"/>
          </w:tcPr>
          <w:p w:rsidR="006611C0" w:rsidRPr="004E22EE" w:rsidRDefault="006611C0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22E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Telefon</w:t>
            </w:r>
          </w:p>
        </w:tc>
        <w:tc>
          <w:tcPr>
            <w:tcW w:w="7119" w:type="dxa"/>
          </w:tcPr>
          <w:p w:rsidR="006611C0" w:rsidRPr="004E22EE" w:rsidRDefault="006611C0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</w:tr>
    </w:tbl>
    <w:p w:rsidR="006611C0" w:rsidRPr="004E22EE" w:rsidRDefault="006611C0" w:rsidP="006611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:rsidR="006611C0" w:rsidRPr="004E22EE" w:rsidRDefault="006611C0" w:rsidP="006611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</w:pPr>
      <w:r w:rsidRPr="004E22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  <w:t>Hensikt</w:t>
      </w:r>
    </w:p>
    <w:p w:rsidR="006611C0" w:rsidRPr="004E22EE" w:rsidRDefault="006611C0" w:rsidP="00661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Øke antall </w:t>
      </w:r>
      <w:r w:rsidRPr="004E22EE">
        <w:rPr>
          <w:rFonts w:ascii="Times New Roman" w:eastAsia="Times New Roman" w:hAnsi="Times New Roman" w:cs="Times New Roman"/>
          <w:sz w:val="24"/>
          <w:szCs w:val="24"/>
          <w:lang w:eastAsia="nb-NO"/>
        </w:rPr>
        <w:t>fysiske aktive i idrettslaget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:rsidR="006611C0" w:rsidRPr="004E22EE" w:rsidRDefault="006611C0" w:rsidP="006611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:rsidR="006611C0" w:rsidRPr="004E22EE" w:rsidRDefault="006611C0" w:rsidP="006611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</w:pPr>
      <w:r w:rsidRPr="004E22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  <w:t>Nord-Trøndelag, Norges sprekeste fylke</w:t>
      </w:r>
    </w:p>
    <w:p w:rsidR="006611C0" w:rsidRPr="004E22EE" w:rsidRDefault="006611C0" w:rsidP="00661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”I 2012</w:t>
      </w:r>
      <w:r w:rsidRPr="004E22EE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 xml:space="preserve"> skal 80 % av befolkningen i Nord-Trøndelag over 6 år være i fysisk aktivitet minst en halv time tre ganger i uken”</w:t>
      </w:r>
    </w:p>
    <w:p w:rsidR="006611C0" w:rsidRPr="004E22EE" w:rsidRDefault="006611C0" w:rsidP="00661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611C0" w:rsidRPr="004E22EE" w:rsidRDefault="006611C0" w:rsidP="006611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</w:pPr>
      <w:r w:rsidRPr="004E22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  <w:t>Dette er det du må gjøre:</w:t>
      </w:r>
    </w:p>
    <w:p w:rsidR="006611C0" w:rsidRPr="004E22EE" w:rsidRDefault="006611C0" w:rsidP="006611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E22EE">
        <w:rPr>
          <w:rFonts w:ascii="Times New Roman" w:eastAsia="Times New Roman" w:hAnsi="Times New Roman" w:cs="Times New Roman"/>
          <w:sz w:val="24"/>
          <w:szCs w:val="24"/>
          <w:lang w:eastAsia="nb-NO"/>
        </w:rPr>
        <w:t>Gjennomføre utviklingsmøte i eget idrettslag. Veileder fra Nord-Trøndel</w:t>
      </w:r>
      <w:r w:rsidR="00D3394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ag Idrettskrets kommer på besøk dersom ønskelig. </w:t>
      </w:r>
    </w:p>
    <w:p w:rsidR="006611C0" w:rsidRPr="00D3394D" w:rsidRDefault="006611C0" w:rsidP="00D339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E22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Gjennomføre 3 </w:t>
      </w:r>
      <w:r w:rsidR="00D3394D">
        <w:rPr>
          <w:rFonts w:ascii="Times New Roman" w:eastAsia="Times New Roman" w:hAnsi="Times New Roman" w:cs="Times New Roman"/>
          <w:sz w:val="24"/>
          <w:szCs w:val="24"/>
          <w:lang w:eastAsia="nb-NO"/>
        </w:rPr>
        <w:t>fyrtårns</w:t>
      </w:r>
      <w:r w:rsidRPr="004E22EE">
        <w:rPr>
          <w:rFonts w:ascii="Times New Roman" w:eastAsia="Times New Roman" w:hAnsi="Times New Roman" w:cs="Times New Roman"/>
          <w:sz w:val="24"/>
          <w:szCs w:val="24"/>
          <w:lang w:eastAsia="nb-NO"/>
        </w:rPr>
        <w:t>aktiviteter i eget idrettslag/klubb</w:t>
      </w:r>
      <w:r w:rsidR="00D3394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Pr="00D3394D">
        <w:rPr>
          <w:rFonts w:ascii="Times New Roman" w:eastAsia="Times New Roman" w:hAnsi="Times New Roman" w:cs="Times New Roman"/>
          <w:sz w:val="24"/>
          <w:szCs w:val="24"/>
          <w:lang w:eastAsia="nb-NO"/>
        </w:rPr>
        <w:t>for å markere deltak</w:t>
      </w:r>
      <w:r w:rsidR="00D3394D">
        <w:rPr>
          <w:rFonts w:ascii="Times New Roman" w:eastAsia="Times New Roman" w:hAnsi="Times New Roman" w:cs="Times New Roman"/>
          <w:sz w:val="24"/>
          <w:szCs w:val="24"/>
          <w:lang w:eastAsia="nb-NO"/>
        </w:rPr>
        <w:t>elsen i Norges Sprekeste Fylke.</w:t>
      </w:r>
    </w:p>
    <w:p w:rsidR="006611C0" w:rsidRPr="004E22EE" w:rsidRDefault="006611C0" w:rsidP="006611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E22EE">
        <w:rPr>
          <w:rFonts w:ascii="Times New Roman" w:eastAsia="Times New Roman" w:hAnsi="Times New Roman" w:cs="Times New Roman"/>
          <w:sz w:val="24"/>
          <w:szCs w:val="24"/>
          <w:lang w:eastAsia="nb-NO"/>
        </w:rPr>
        <w:t>Fyrtårnsaktivitetene legges til ulike årstider; vinter, vår/sommer og høst.</w:t>
      </w:r>
    </w:p>
    <w:p w:rsidR="006611C0" w:rsidRPr="004E22EE" w:rsidRDefault="006611C0" w:rsidP="006611C0">
      <w:pPr>
        <w:numPr>
          <w:ilvl w:val="0"/>
          <w:numId w:val="1"/>
        </w:numPr>
        <w:spacing w:after="0" w:line="240" w:lineRule="auto"/>
        <w:ind w:right="-118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E22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Idrettslaget lager en enkel plan for utvikling av lagets mosjonsaktiviteter </w:t>
      </w:r>
      <w:r w:rsidR="00D3394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i gjeldene periode. </w:t>
      </w:r>
      <w:r w:rsidRPr="004E22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Målgruppe ungdom 13 – 19 år og/eller voksne 20 år +. Enkel plan kan ettersendes til NTIK eller utarbeides på startkvelden.</w:t>
      </w:r>
    </w:p>
    <w:p w:rsidR="006611C0" w:rsidRPr="004E22EE" w:rsidRDefault="006611C0" w:rsidP="00661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6611C0" w:rsidRPr="004E22EE" w:rsidRDefault="006611C0" w:rsidP="006611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</w:pPr>
      <w:r w:rsidRPr="004E22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  <w:t>Idrettslaget/klubben får:</w:t>
      </w:r>
    </w:p>
    <w:p w:rsidR="006611C0" w:rsidRPr="004E22EE" w:rsidRDefault="006611C0" w:rsidP="006611C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E22EE">
        <w:rPr>
          <w:rFonts w:ascii="Times New Roman" w:eastAsia="Times New Roman" w:hAnsi="Times New Roman" w:cs="Times New Roman"/>
          <w:sz w:val="24"/>
          <w:szCs w:val="24"/>
          <w:lang w:eastAsia="nb-NO"/>
        </w:rPr>
        <w:t>Tilbud om temakveld eller kurs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, gi tilbakemelding til Idrettskretsen om hvilke tema som er ønskelig. </w:t>
      </w:r>
    </w:p>
    <w:p w:rsidR="006611C0" w:rsidRPr="004E22EE" w:rsidRDefault="006611C0" w:rsidP="006611C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E22EE">
        <w:rPr>
          <w:rFonts w:ascii="Times New Roman" w:eastAsia="Times New Roman" w:hAnsi="Times New Roman" w:cs="Times New Roman"/>
          <w:sz w:val="24"/>
          <w:szCs w:val="24"/>
          <w:lang w:eastAsia="nb-NO"/>
        </w:rPr>
        <w:t>Utviklingsstøtte på kroner 5000,- utbetales når avtale er signert og sendt inn, samt utviklingsmøtet og en fyrtårnsaktivitet er gjennomført.</w:t>
      </w:r>
    </w:p>
    <w:p w:rsidR="006611C0" w:rsidRPr="004E22EE" w:rsidRDefault="006611C0" w:rsidP="006611C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E22EE">
        <w:rPr>
          <w:rFonts w:ascii="Times New Roman" w:eastAsia="Times New Roman" w:hAnsi="Times New Roman" w:cs="Times New Roman"/>
          <w:sz w:val="24"/>
          <w:szCs w:val="24"/>
          <w:lang w:eastAsia="nb-NO"/>
        </w:rPr>
        <w:t>Utviklingsstøtte på 4000,- kroner når andre og tredje fyrtårnsaktivitet er gjennomført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. Frist for å sende søknad med</w:t>
      </w:r>
      <w:r w:rsidR="00A3639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dokumentasjon til kretsen 01.02. 2013</w:t>
      </w:r>
    </w:p>
    <w:p w:rsidR="00497213" w:rsidRDefault="00497213" w:rsidP="00A36392">
      <w:pPr>
        <w:spacing w:after="0" w:line="240" w:lineRule="auto"/>
      </w:pPr>
    </w:p>
    <w:p w:rsidR="00497213" w:rsidRDefault="00497213" w:rsidP="00A36392">
      <w:pPr>
        <w:spacing w:after="0" w:line="240" w:lineRule="auto"/>
      </w:pPr>
    </w:p>
    <w:p w:rsidR="00A36392" w:rsidRPr="004E22EE" w:rsidRDefault="00A36392" w:rsidP="00A363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</w:pPr>
      <w:r w:rsidRPr="004E22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nb-NO"/>
        </w:rPr>
        <w:lastRenderedPageBreak/>
        <w:t>Ambassadøren får:</w:t>
      </w:r>
    </w:p>
    <w:p w:rsidR="00A36392" w:rsidRPr="004E22EE" w:rsidRDefault="00A36392" w:rsidP="00A3639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E22EE">
        <w:rPr>
          <w:rFonts w:ascii="Times New Roman" w:eastAsia="Times New Roman" w:hAnsi="Times New Roman" w:cs="Times New Roman"/>
          <w:sz w:val="24"/>
          <w:szCs w:val="24"/>
          <w:lang w:eastAsia="nb-NO"/>
        </w:rPr>
        <w:t>Delta på Idrettsgalla 2012 (reiseutgifter dekkes ved lange reiser)</w:t>
      </w:r>
    </w:p>
    <w:p w:rsidR="00A36392" w:rsidRDefault="00A36392" w:rsidP="00A3639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Delta på Idrettsplassen 2012</w:t>
      </w:r>
      <w:r w:rsidRPr="004E22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(reiseutgifter dekkes ved lange reiser)</w:t>
      </w:r>
    </w:p>
    <w:p w:rsidR="00497213" w:rsidRDefault="00497213" w:rsidP="0049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497213" w:rsidRDefault="00497213" w:rsidP="0049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A36392" w:rsidRPr="004E22EE" w:rsidRDefault="00A36392" w:rsidP="00A3639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A36392" w:rsidRPr="004E22EE" w:rsidRDefault="00A36392" w:rsidP="00A3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E22EE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AKTIVITETSUTVIKLING</w:t>
      </w:r>
      <w:r w:rsidRPr="004E22EE">
        <w:rPr>
          <w:rFonts w:ascii="Times New Roman" w:eastAsia="Times New Roman" w:hAnsi="Times New Roman" w:cs="Times New Roman"/>
          <w:sz w:val="24"/>
          <w:szCs w:val="24"/>
          <w:lang w:eastAsia="nb-NO"/>
        </w:rPr>
        <w:br w:type="textWrapping" w:clear="all"/>
        <w:t>I desember hvert år gjennomfører NIF den årlige Idrettsregistreringa for norsk idrett.</w:t>
      </w:r>
    </w:p>
    <w:p w:rsidR="00A36392" w:rsidRPr="004E22EE" w:rsidRDefault="00A36392" w:rsidP="00A3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E22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Som ambassadør er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det veldig </w:t>
      </w:r>
      <w:r w:rsidRPr="004E22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viktig at du ser til at </w:t>
      </w:r>
      <w:r w:rsidRPr="004E22EE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alle</w:t>
      </w:r>
      <w:r w:rsidRPr="004E22E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lagets mosjonsaktiviteter blir rapportert i idrettsregistreringen.</w:t>
      </w:r>
    </w:p>
    <w:p w:rsidR="00A36392" w:rsidRDefault="00A36392" w:rsidP="00A3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B4993" w:rsidRDefault="003B4993" w:rsidP="00A3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Fyll inn tall fra idrettsregistreringen, dette for vise hvordan tallene utvikler opp mot denne avtalens intensjon, som er økning i antall aktive i idrettslaget.  </w:t>
      </w:r>
    </w:p>
    <w:p w:rsidR="003B4993" w:rsidRPr="004E22EE" w:rsidRDefault="003B4993" w:rsidP="00A3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A36392" w:rsidRPr="004E22EE" w:rsidRDefault="00A36392" w:rsidP="00A363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4E22EE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Status:</w:t>
      </w:r>
    </w:p>
    <w:p w:rsidR="00A36392" w:rsidRPr="004E22EE" w:rsidRDefault="00A36392" w:rsidP="00A3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E22EE">
        <w:rPr>
          <w:rFonts w:ascii="Times New Roman" w:eastAsia="Times New Roman" w:hAnsi="Times New Roman" w:cs="Times New Roman"/>
          <w:sz w:val="24"/>
          <w:szCs w:val="24"/>
          <w:lang w:eastAsia="nb-NO"/>
        </w:rPr>
        <w:t>Tall fra idrettsregistreringen:</w:t>
      </w:r>
    </w:p>
    <w:tbl>
      <w:tblPr>
        <w:tblW w:w="6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7"/>
        <w:gridCol w:w="1181"/>
        <w:gridCol w:w="900"/>
        <w:gridCol w:w="1260"/>
        <w:gridCol w:w="940"/>
      </w:tblGrid>
      <w:tr w:rsidR="00A36392" w:rsidRPr="004E22EE" w:rsidTr="00167800">
        <w:tc>
          <w:tcPr>
            <w:tcW w:w="2707" w:type="dxa"/>
          </w:tcPr>
          <w:p w:rsidR="00A36392" w:rsidRPr="004E22EE" w:rsidRDefault="00A36392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nb-NO"/>
              </w:rPr>
            </w:pPr>
            <w:r w:rsidRPr="004E22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nb-NO"/>
              </w:rPr>
              <w:t>( Idrettslag/klubb )</w:t>
            </w:r>
          </w:p>
        </w:tc>
        <w:tc>
          <w:tcPr>
            <w:tcW w:w="2081" w:type="dxa"/>
            <w:gridSpan w:val="2"/>
            <w:vAlign w:val="center"/>
          </w:tcPr>
          <w:p w:rsidR="00A36392" w:rsidRPr="004E22EE" w:rsidRDefault="00A36392" w:rsidP="0016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2009 (januar 2010</w:t>
            </w:r>
            <w:r w:rsidRPr="004E22E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)</w:t>
            </w:r>
          </w:p>
        </w:tc>
        <w:tc>
          <w:tcPr>
            <w:tcW w:w="2200" w:type="dxa"/>
            <w:gridSpan w:val="2"/>
            <w:vAlign w:val="center"/>
          </w:tcPr>
          <w:p w:rsidR="00A36392" w:rsidRPr="004E22EE" w:rsidRDefault="00A36392" w:rsidP="0016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2010 (januar 201</w:t>
            </w:r>
            <w:r w:rsidRPr="004E22E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)</w:t>
            </w:r>
          </w:p>
        </w:tc>
      </w:tr>
      <w:tr w:rsidR="00A36392" w:rsidRPr="004E22EE" w:rsidTr="00167800">
        <w:trPr>
          <w:trHeight w:val="90"/>
        </w:trPr>
        <w:tc>
          <w:tcPr>
            <w:tcW w:w="2707" w:type="dxa"/>
          </w:tcPr>
          <w:p w:rsidR="00A36392" w:rsidRPr="004E22EE" w:rsidRDefault="00A36392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181" w:type="dxa"/>
          </w:tcPr>
          <w:p w:rsidR="00A36392" w:rsidRPr="004E22EE" w:rsidRDefault="00A36392" w:rsidP="0016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22E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13-19 år</w:t>
            </w:r>
          </w:p>
        </w:tc>
        <w:tc>
          <w:tcPr>
            <w:tcW w:w="900" w:type="dxa"/>
          </w:tcPr>
          <w:p w:rsidR="00A36392" w:rsidRPr="004E22EE" w:rsidRDefault="00A36392" w:rsidP="0016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22E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 år +</w:t>
            </w:r>
          </w:p>
        </w:tc>
        <w:tc>
          <w:tcPr>
            <w:tcW w:w="1260" w:type="dxa"/>
          </w:tcPr>
          <w:p w:rsidR="00A36392" w:rsidRPr="004E22EE" w:rsidRDefault="00A36392" w:rsidP="0016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22E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 – 19 år</w:t>
            </w:r>
          </w:p>
        </w:tc>
        <w:tc>
          <w:tcPr>
            <w:tcW w:w="940" w:type="dxa"/>
          </w:tcPr>
          <w:p w:rsidR="00A36392" w:rsidRPr="004E22EE" w:rsidRDefault="00A36392" w:rsidP="0016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22E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 år +</w:t>
            </w:r>
          </w:p>
        </w:tc>
      </w:tr>
      <w:tr w:rsidR="00A36392" w:rsidRPr="004E22EE" w:rsidTr="00167800">
        <w:tc>
          <w:tcPr>
            <w:tcW w:w="2707" w:type="dxa"/>
          </w:tcPr>
          <w:p w:rsidR="00A36392" w:rsidRPr="004E22EE" w:rsidRDefault="00A36392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22E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Aktivitetstall</w:t>
            </w:r>
          </w:p>
        </w:tc>
        <w:tc>
          <w:tcPr>
            <w:tcW w:w="1181" w:type="dxa"/>
          </w:tcPr>
          <w:p w:rsidR="00A36392" w:rsidRPr="004E22EE" w:rsidRDefault="00A36392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</w:tcPr>
          <w:p w:rsidR="00A36392" w:rsidRPr="004E22EE" w:rsidRDefault="00A36392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:rsidR="00A36392" w:rsidRPr="004E22EE" w:rsidRDefault="00A36392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940" w:type="dxa"/>
          </w:tcPr>
          <w:p w:rsidR="00A36392" w:rsidRPr="004E22EE" w:rsidRDefault="00A36392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36392" w:rsidRPr="004E22EE" w:rsidRDefault="00A36392" w:rsidP="00A3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A36392" w:rsidRPr="004E22EE" w:rsidRDefault="00A36392" w:rsidP="00A3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A36392" w:rsidRPr="004E22EE" w:rsidRDefault="00A36392" w:rsidP="00A3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A36392" w:rsidRPr="004E22EE" w:rsidRDefault="00A36392" w:rsidP="00A363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4E22EE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Resultat:</w:t>
      </w:r>
    </w:p>
    <w:p w:rsidR="00A36392" w:rsidRPr="004E22EE" w:rsidRDefault="00A36392" w:rsidP="00A3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E22EE">
        <w:rPr>
          <w:rFonts w:ascii="Times New Roman" w:eastAsia="Times New Roman" w:hAnsi="Times New Roman" w:cs="Times New Roman"/>
          <w:sz w:val="24"/>
          <w:szCs w:val="24"/>
          <w:lang w:eastAsia="nb-NO"/>
        </w:rPr>
        <w:t>Tall fra idrettsregistrer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ingen 2011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080"/>
        <w:gridCol w:w="1440"/>
      </w:tblGrid>
      <w:tr w:rsidR="00A36392" w:rsidRPr="004E22EE" w:rsidTr="00167800">
        <w:tc>
          <w:tcPr>
            <w:tcW w:w="2628" w:type="dxa"/>
          </w:tcPr>
          <w:p w:rsidR="00A36392" w:rsidRPr="004E22EE" w:rsidRDefault="00A36392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22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nb-NO"/>
              </w:rPr>
              <w:t>( Idrettslag/klubb )</w:t>
            </w:r>
          </w:p>
        </w:tc>
        <w:tc>
          <w:tcPr>
            <w:tcW w:w="2520" w:type="dxa"/>
            <w:gridSpan w:val="2"/>
          </w:tcPr>
          <w:p w:rsidR="00A36392" w:rsidRPr="004E22EE" w:rsidRDefault="00A36392" w:rsidP="0016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22E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2011 (januar 2012)</w:t>
            </w:r>
          </w:p>
        </w:tc>
      </w:tr>
      <w:tr w:rsidR="00A36392" w:rsidRPr="004E22EE" w:rsidTr="00167800">
        <w:tc>
          <w:tcPr>
            <w:tcW w:w="2628" w:type="dxa"/>
          </w:tcPr>
          <w:p w:rsidR="00A36392" w:rsidRPr="004E22EE" w:rsidRDefault="00A36392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080" w:type="dxa"/>
          </w:tcPr>
          <w:p w:rsidR="00A36392" w:rsidRPr="004E22EE" w:rsidRDefault="00A36392" w:rsidP="0016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22E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13-19 år</w:t>
            </w:r>
          </w:p>
        </w:tc>
        <w:tc>
          <w:tcPr>
            <w:tcW w:w="1440" w:type="dxa"/>
          </w:tcPr>
          <w:p w:rsidR="00A36392" w:rsidRPr="004E22EE" w:rsidRDefault="00A36392" w:rsidP="0016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22E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 år +</w:t>
            </w:r>
          </w:p>
        </w:tc>
      </w:tr>
      <w:tr w:rsidR="00A36392" w:rsidRPr="004E22EE" w:rsidTr="00167800">
        <w:tc>
          <w:tcPr>
            <w:tcW w:w="2628" w:type="dxa"/>
          </w:tcPr>
          <w:p w:rsidR="00A36392" w:rsidRPr="004E22EE" w:rsidRDefault="00A36392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E22EE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Aktivitetstall</w:t>
            </w:r>
          </w:p>
        </w:tc>
        <w:tc>
          <w:tcPr>
            <w:tcW w:w="1080" w:type="dxa"/>
          </w:tcPr>
          <w:p w:rsidR="00A36392" w:rsidRPr="004E22EE" w:rsidRDefault="00A36392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440" w:type="dxa"/>
          </w:tcPr>
          <w:p w:rsidR="00A36392" w:rsidRPr="004E22EE" w:rsidRDefault="00A36392" w:rsidP="0016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36392" w:rsidRPr="004E22EE" w:rsidRDefault="00A36392" w:rsidP="00A3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A36392" w:rsidRPr="004E22EE" w:rsidRDefault="00A36392" w:rsidP="0049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A36392" w:rsidRPr="004E22EE" w:rsidRDefault="00A36392" w:rsidP="00A36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E22EE">
        <w:rPr>
          <w:rFonts w:ascii="Times New Roman" w:eastAsia="Times New Roman" w:hAnsi="Times New Roman" w:cs="Times New Roman"/>
          <w:sz w:val="24"/>
          <w:szCs w:val="24"/>
          <w:lang w:eastAsia="nb-NO"/>
        </w:rPr>
        <w:t>Vi ser fram til et samarbeid med deg og ditt idrettslag!</w:t>
      </w:r>
    </w:p>
    <w:p w:rsidR="00A36392" w:rsidRPr="004E22EE" w:rsidRDefault="00A36392" w:rsidP="00A36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A36392" w:rsidRPr="004E22EE" w:rsidRDefault="00A36392" w:rsidP="00A36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E22EE">
        <w:rPr>
          <w:rFonts w:ascii="Times New Roman" w:eastAsia="Times New Roman" w:hAnsi="Times New Roman" w:cs="Times New Roman"/>
          <w:sz w:val="24"/>
          <w:szCs w:val="24"/>
          <w:lang w:eastAsia="nb-NO"/>
        </w:rPr>
        <w:t>Denne avtalen er utstedt i 2 – to eksemplarer hvorav hver av partene beholder hvert sitt.</w:t>
      </w:r>
    </w:p>
    <w:p w:rsidR="00A36392" w:rsidRPr="004E22EE" w:rsidRDefault="00A36392" w:rsidP="00A36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A36392" w:rsidRPr="004E22EE" w:rsidRDefault="00497213" w:rsidP="00A36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4845050</wp:posOffset>
            </wp:positionH>
            <wp:positionV relativeFrom="paragraph">
              <wp:posOffset>159385</wp:posOffset>
            </wp:positionV>
            <wp:extent cx="916940" cy="1283970"/>
            <wp:effectExtent l="19050" t="0" r="0" b="0"/>
            <wp:wrapThrough wrapText="bothSides">
              <wp:wrapPolygon edited="0">
                <wp:start x="-449" y="0"/>
                <wp:lineTo x="-449" y="21151"/>
                <wp:lineTo x="21540" y="21151"/>
                <wp:lineTo x="21540" y="0"/>
                <wp:lineTo x="-449" y="0"/>
              </wp:wrapPolygon>
            </wp:wrapThrough>
            <wp:docPr id="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392" w:rsidRPr="004E22EE" w:rsidRDefault="00497213" w:rsidP="00A36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76835</wp:posOffset>
            </wp:positionH>
            <wp:positionV relativeFrom="margin">
              <wp:posOffset>5503545</wp:posOffset>
            </wp:positionV>
            <wp:extent cx="993140" cy="1143000"/>
            <wp:effectExtent l="19050" t="0" r="0" b="0"/>
            <wp:wrapThrough wrapText="bothSides">
              <wp:wrapPolygon edited="0">
                <wp:start x="-414" y="0"/>
                <wp:lineTo x="-414" y="21240"/>
                <wp:lineTo x="21545" y="21240"/>
                <wp:lineTo x="21545" y="0"/>
                <wp:lineTo x="-414" y="0"/>
              </wp:wrapPolygon>
            </wp:wrapThrough>
            <wp:docPr id="9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6392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Steinkjer 10</w:t>
      </w:r>
      <w:r w:rsidR="00A36392" w:rsidRPr="004E22E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. </w:t>
      </w:r>
      <w:r w:rsidR="00A36392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juni 2012</w:t>
      </w:r>
    </w:p>
    <w:p w:rsidR="00A36392" w:rsidRPr="004E22EE" w:rsidRDefault="00A36392" w:rsidP="00A36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A36392" w:rsidRPr="004E22EE" w:rsidRDefault="00A36392" w:rsidP="00A36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A36392" w:rsidRPr="004E22EE" w:rsidRDefault="00A36392" w:rsidP="00A3639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A36392" w:rsidRPr="004E22EE" w:rsidRDefault="00A36392" w:rsidP="00A3639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A36392" w:rsidRDefault="00A36392" w:rsidP="00A3639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497213" w:rsidRDefault="00497213" w:rsidP="00A3639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497213" w:rsidRDefault="00497213" w:rsidP="00A3639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497213" w:rsidRDefault="00497213" w:rsidP="00A3639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497213" w:rsidRPr="004E22EE" w:rsidRDefault="00497213" w:rsidP="00A3639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A36392" w:rsidRPr="004E22EE" w:rsidRDefault="00A36392" w:rsidP="00A3639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A36392" w:rsidRPr="004E22EE" w:rsidRDefault="00A36392" w:rsidP="00A3639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4E22E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</w:r>
    </w:p>
    <w:p w:rsidR="00A36392" w:rsidRPr="004E22EE" w:rsidRDefault="00A36392" w:rsidP="00A3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</w:r>
      <w:r w:rsidR="00C62525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</w:r>
      <w:r w:rsidR="00C62525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</w:r>
      <w:r w:rsidRPr="004E22E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……………………………..</w:t>
      </w:r>
      <w:r w:rsidRPr="004E22E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</w:r>
      <w:r w:rsidRPr="004E22E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</w:r>
    </w:p>
    <w:p w:rsidR="00A36392" w:rsidRPr="004E22EE" w:rsidRDefault="00A36392" w:rsidP="00A3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4E22E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Nord-Trøndelag Idrettskrets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  <w:t xml:space="preserve">     for idrettslaget</w:t>
      </w:r>
    </w:p>
    <w:p w:rsidR="00A36392" w:rsidRPr="004E22EE" w:rsidRDefault="00A36392" w:rsidP="00A3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4E22E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</w:r>
      <w:r w:rsidRPr="004E22E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</w:r>
      <w:r w:rsidRPr="004E22E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</w:r>
    </w:p>
    <w:p w:rsidR="00A36392" w:rsidRPr="004E22EE" w:rsidRDefault="00A36392" w:rsidP="00A36392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BB3A10" w:rsidRDefault="00BB3A10"/>
    <w:sectPr w:rsidR="00BB3A10" w:rsidSect="00BB3A1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525" w:rsidRDefault="00C62525" w:rsidP="00C62525">
      <w:pPr>
        <w:spacing w:after="0" w:line="240" w:lineRule="auto"/>
      </w:pPr>
      <w:r>
        <w:separator/>
      </w:r>
    </w:p>
  </w:endnote>
  <w:endnote w:type="continuationSeparator" w:id="0">
    <w:p w:rsidR="00C62525" w:rsidRDefault="00C62525" w:rsidP="00C6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525" w:rsidRDefault="00C62525" w:rsidP="00C62525">
    <w:pPr>
      <w:pStyle w:val="Bunntekst"/>
      <w:ind w:firstLine="708"/>
    </w:pPr>
    <w:r>
      <w:rPr>
        <w:noProof/>
        <w:lang w:eastAsia="nb-N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76200</wp:posOffset>
          </wp:positionV>
          <wp:extent cx="1090930" cy="521970"/>
          <wp:effectExtent l="19050" t="0" r="0" b="0"/>
          <wp:wrapSquare wrapText="bothSides"/>
          <wp:docPr id="10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  <w:r w:rsidR="000D4EBB">
      <w:pict>
        <v:group id="_x0000_s2049" editas="canvas" style="width:453.6pt;height:25.9pt;mso-position-horizontal-relative:char;mso-position-vertical-relative:line" coordorigin="2205,8145" coordsize="7258,414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2205;top:8145;width:7258;height:414" o:preferrelative="f">
            <v:fill o:detectmouseclick="t"/>
            <v:path o:extrusionok="t" o:connecttype="none"/>
            <o:lock v:ext="edit" text="t"/>
          </v:shape>
          <v:shape id="_x0000_s2051" type="#_x0000_t75" style="position:absolute;left:8083;top:8231;width:722;height:300">
            <v:imagedata r:id="rId2" o:title=""/>
          </v:shape>
          <v:shape id="_x0000_s2052" type="#_x0000_t75" style="position:absolute;left:4946;top:8203;width:1872;height:328">
            <v:imagedata r:id="rId3" o:title="" gain="79922f" blacklevel="-1966f"/>
          </v:shape>
          <w10:wrap type="none"/>
          <w10:anchorlock/>
        </v:group>
      </w:pict>
    </w:r>
  </w:p>
  <w:p w:rsidR="00C62525" w:rsidRDefault="00C62525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525" w:rsidRDefault="00C62525" w:rsidP="00C62525">
      <w:pPr>
        <w:spacing w:after="0" w:line="240" w:lineRule="auto"/>
      </w:pPr>
      <w:r>
        <w:separator/>
      </w:r>
    </w:p>
  </w:footnote>
  <w:footnote w:type="continuationSeparator" w:id="0">
    <w:p w:rsidR="00C62525" w:rsidRDefault="00C62525" w:rsidP="00C62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12001"/>
    <w:multiLevelType w:val="hybridMultilevel"/>
    <w:tmpl w:val="C45EE1D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2564D"/>
    <w:multiLevelType w:val="hybridMultilevel"/>
    <w:tmpl w:val="28D8716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E74994"/>
    <w:multiLevelType w:val="hybridMultilevel"/>
    <w:tmpl w:val="05ACD56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3F8C"/>
    <w:rsid w:val="000D4EBB"/>
    <w:rsid w:val="003B4993"/>
    <w:rsid w:val="00497213"/>
    <w:rsid w:val="006611C0"/>
    <w:rsid w:val="00663F8C"/>
    <w:rsid w:val="00A36392"/>
    <w:rsid w:val="00BB3A10"/>
    <w:rsid w:val="00C62525"/>
    <w:rsid w:val="00D33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1C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63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63F8C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C62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62525"/>
  </w:style>
  <w:style w:type="paragraph" w:styleId="Bunntekst">
    <w:name w:val="footer"/>
    <w:basedOn w:val="Normal"/>
    <w:link w:val="BunntekstTegn"/>
    <w:uiPriority w:val="99"/>
    <w:unhideWhenUsed/>
    <w:rsid w:val="00C62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2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2782</TotalTime>
  <Pages>3</Pages>
  <Words>392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 og olympiske og paralympiske k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ik17-grja</dc:creator>
  <cp:lastModifiedBy>ik17-grja</cp:lastModifiedBy>
  <cp:revision>3</cp:revision>
  <cp:lastPrinted>2012-06-13T10:17:00Z</cp:lastPrinted>
  <dcterms:created xsi:type="dcterms:W3CDTF">2012-06-11T12:23:00Z</dcterms:created>
  <dcterms:modified xsi:type="dcterms:W3CDTF">2012-06-13T10:49:00Z</dcterms:modified>
</cp:coreProperties>
</file>